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حضرت زهرا(س)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گذشته نیمه ای از شب خدایا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رسیده جان شب بر لب خدایا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فقان از سینه تا لاهوت می رفت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به روی شانه ها تابوت می رفت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****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علی زین غم چنان مات است و مبهوت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که دستش را گرفته دست تابوت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دریغا از علی با آن دلیری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کند تابوت زهرا دستگیری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****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ز سخن افتاده ای با من ولی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پاسخم گو من علی هستم علی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خیز رفع غم از این غمناک کن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باز هم اشک علی را پاک کن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****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یک طرف خیل رسل دنبال او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یک طرف احمد به استقبال او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مرحمی خرج دل چاکم کنید</w:t>
      </w:r>
    </w:p>
    <w:p w:rsidR="008860C1" w:rsidRPr="008860C1" w:rsidRDefault="008860C1" w:rsidP="008860C1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860C1">
        <w:rPr>
          <w:rFonts w:ascii="Tahoma" w:eastAsia="Times New Roman" w:hAnsi="Tahoma" w:cs="Tahoma"/>
          <w:sz w:val="20"/>
          <w:szCs w:val="20"/>
          <w:rtl/>
        </w:rPr>
        <w:t>در کنار فاطمه خاکم کنید</w:t>
      </w:r>
      <w:r w:rsidRPr="008860C1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9824A4" w:rsidRDefault="009824A4"/>
    <w:sectPr w:rsidR="009824A4" w:rsidSect="0098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860C1"/>
    <w:rsid w:val="008860C1"/>
    <w:rsid w:val="00982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4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>Alghadir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2013-10-01T17:30:00Z</dcterms:created>
  <dcterms:modified xsi:type="dcterms:W3CDTF">2013-10-01T17:30:00Z</dcterms:modified>
</cp:coreProperties>
</file>